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biologiczno - chemiczna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1021/1/2019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podstawowy. Część 1 -  Arkadiusz Janicki, Justyna Kięczkowska, Mariusz Menz - Wyd. Nowa Era - 1034/1/2019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Renata Matuszewska, Władysław Zamachowski - Wyd. Nowa Era - 1010/1/2019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2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z0Y6AgfdWOwvsQt/j5+n3DgoA==">AMUW2mX7Vcw375I/jbgR0clb3rUlNAdY7geppmhuK8zGLtKoCw8K939h4QIHhUDxsqnIgXLGFwwnfnB8IfLJr4ASkvRQYLJTPp5QD3Lv7xuwcAGKuCE5tfA=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