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TECHNIKUM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ROK SZKOLNY 2021/2022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3146"/>
        <w:tblGridChange w:id="0">
          <w:tblGrid>
            <w:gridCol w:w="2130"/>
            <w:gridCol w:w="13146"/>
          </w:tblGrid>
        </w:tblGridChange>
      </w:tblGrid>
      <w:tr>
        <w:trPr>
          <w:trHeight w:val="838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tytuł – autor - wydawnictwo - numer dopuszczenia</w:t>
            </w:r>
          </w:p>
        </w:tc>
      </w:tr>
      <w:tr>
        <w:trPr>
          <w:trHeight w:val="1868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Małgorzata Chmiel, Anna Cisowska, Joanna Kościerzyńska, Helena Kusy, Anna Równy, Aleksandra Wróblewska - Wyd. Nowa Era - 1014/3/2020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2.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 Anna Cisowska, Joanna Kościerzyńska, Aleksandra Wróblewska, Joanna Kostrzewa, Joanna Ginter - Wyd. Nowa Era - 1014/4/2020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4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954/3/2019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5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2. Podręcznik do liceów i techników. Zakres rozszerzony”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M.Kurczab, E. Kurczab, E. Świda - wyd. Oficyna Edukacyjna * Krzysztof Pazdro. 563/2/2013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2. Zbiór zadań do liceów i techników.  Zakres rozszerzony”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 Kurczab, E. Kurczab, E. Świda - wyd. Oficyna Edukacyjna * Krzysztof Pazdro.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5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</w:tc>
      </w:tr>
      <w:tr>
        <w:trPr>
          <w:trHeight w:val="1132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zakres podstawowy -  Anna Helmin, Jolanta Holeczek - Wydawnictwo Nowa era - 1006/2/2020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 skończeniu pracy z tym podręcznikiem, przejście do nastepnego: 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3"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zakres podstawowy -  Jolanta Holeczek - Wydawnictwo Nowa era - 1006/3/2021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"Geografia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szkoły ponadpodstawowej. Zakres podstawowy -  Agnieszka Maląg - Wyd.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Operon - 1053/2/2020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9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3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 rozszerzony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„Informatyka na czasie 1. Podręcznik dla liceum ogólnokształcącego i technikum, zakres rozszerzony”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Janusz Mazur, Janusz S. Wierzbicki, Paweł Perekietka, Zbigniew Talaga - Wydawnictwo Nowa Era - 1037/1/2019</w:t>
              <w:tab/>
            </w:r>
          </w:p>
        </w:tc>
      </w:tr>
      <w:tr>
        <w:trPr>
          <w:trHeight w:val="986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PRZEDMIOTY ZAWODOWE: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1"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Marciniuk Tomasz, Wydawnictwo WSiP, rok wydania 2019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2"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3"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614B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styleId="TekstpodstawowyZnak" w:customStyle="1">
    <w:name w:val="Tekst podstawowy Znak"/>
    <w:link w:val="Tekstpodstawowy"/>
    <w:uiPriority w:val="99"/>
    <w:semiHidden w:val="1"/>
    <w:locked w:val="1"/>
    <w:rsid w:val="00614B5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614B5A"/>
    <w:rPr>
      <w:sz w:val="24"/>
      <w:szCs w:val="24"/>
    </w:rPr>
  </w:style>
  <w:style w:type="paragraph" w:styleId="Akapitzlist1" w:customStyle="1">
    <w:name w:val="Akapit z listą1"/>
    <w:basedOn w:val="Normalny"/>
    <w:uiPriority w:val="99"/>
    <w:qFormat w:val="1"/>
    <w:rsid w:val="000A6AEC"/>
    <w:pPr>
      <w:ind w:left="720"/>
    </w:pPr>
  </w:style>
  <w:style w:type="character" w:styleId="Pogrubienie">
    <w:name w:val="Strong"/>
    <w:uiPriority w:val="99"/>
    <w:qFormat w:val="1"/>
    <w:rsid w:val="006425BC"/>
    <w:rPr>
      <w:b w:val="1"/>
      <w:bCs w:val="1"/>
    </w:rPr>
  </w:style>
  <w:style w:type="paragraph" w:styleId="Akapitzlist">
    <w:name w:val="List Paragraph"/>
    <w:basedOn w:val="Normalny"/>
    <w:qFormat w:val="1"/>
    <w:rsid w:val="00364F3C"/>
    <w:pPr>
      <w:ind w:left="720"/>
    </w:pPr>
  </w:style>
  <w:style w:type="character" w:styleId="WW8Num17z0" w:customStyle="1">
    <w:name w:val="WW8Num17z0"/>
    <w:rsid w:val="00E90670"/>
    <w:rPr>
      <w:b w:val="0"/>
      <w:bCs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i3G9rgBGBPLkfr5xe27nwm3kQ==">AMUW2mVzmkDZed1mAPnt810IZD0yVbwN3U1n5qBGKefaFdNMPPkQeOfdI4L/Wz2HrZIP0LfOwck8AFNs5zz48k/z+hlN6tUJb+D39efz2RtFmMF1AkwXrrc=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SEKRETARIAT</dc:creator>
</cp:coreProperties>
</file>